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1376" w:right="1376" w:firstLine="0"/>
        <w:jc w:val="center"/>
        <w:rPr>
          <w:sz w:val="20"/>
        </w:rPr>
      </w:pPr>
      <w:r>
        <w:rPr>
          <w:b/>
          <w:sz w:val="24"/>
        </w:rPr>
        <w:t>SURFACE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WATER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BASELINE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SUMMARY</w:t>
      </w:r>
      <w:r>
        <w:rPr>
          <w:b/>
          <w:spacing w:val="-3"/>
          <w:sz w:val="24"/>
        </w:rPr>
        <w:t> </w:t>
      </w:r>
      <w:r>
        <w:rPr>
          <w:sz w:val="20"/>
        </w:rPr>
        <w:t>(SWB-034D) -</w:t>
      </w:r>
      <w:r>
        <w:rPr>
          <w:spacing w:val="-3"/>
          <w:sz w:val="20"/>
        </w:rPr>
        <w:t> </w:t>
      </w:r>
      <w:r>
        <w:rPr>
          <w:sz w:val="20"/>
        </w:rPr>
        <w:t>Item</w:t>
      </w:r>
      <w:r>
        <w:rPr>
          <w:spacing w:val="-6"/>
          <w:sz w:val="20"/>
        </w:rPr>
        <w:t> </w:t>
      </w:r>
      <w:r>
        <w:rPr>
          <w:sz w:val="20"/>
        </w:rPr>
        <w:t>#5.8 &amp;</w:t>
      </w:r>
      <w:r>
        <w:rPr>
          <w:spacing w:val="-2"/>
          <w:sz w:val="20"/>
        </w:rPr>
        <w:t> </w:t>
      </w:r>
      <w:r>
        <w:rPr>
          <w:sz w:val="20"/>
        </w:rPr>
        <w:t>#5.9</w:t>
      </w: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4591"/>
        <w:gridCol w:w="2213"/>
        <w:gridCol w:w="2196"/>
      </w:tblGrid>
      <w:tr>
        <w:trPr>
          <w:trHeight w:val="292" w:hRule="atLeast"/>
        </w:trPr>
        <w:tc>
          <w:tcPr>
            <w:tcW w:w="1656" w:type="dxa"/>
          </w:tcPr>
          <w:p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>APPLICANT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3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Application/Permit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 w:after="1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171"/>
        <w:gridCol w:w="259"/>
        <w:gridCol w:w="1901"/>
        <w:gridCol w:w="1800"/>
        <w:gridCol w:w="1980"/>
        <w:gridCol w:w="1889"/>
      </w:tblGrid>
      <w:tr>
        <w:trPr>
          <w:trHeight w:val="294" w:hRule="atLeast"/>
        </w:trPr>
        <w:tc>
          <w:tcPr>
            <w:tcW w:w="10620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2"/>
              <w:ind w:left="839"/>
              <w:rPr>
                <w:sz w:val="20"/>
              </w:rPr>
            </w:pPr>
            <w:r>
              <w:rPr>
                <w:b/>
                <w:sz w:val="20"/>
              </w:rPr>
              <w:t>SURFACE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BASELINE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Preface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Location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“</w:t>
            </w:r>
            <w:r>
              <w:rPr>
                <w:b/>
                <w:sz w:val="20"/>
              </w:rPr>
              <w:t>B</w:t>
            </w:r>
            <w:r>
              <w:rPr>
                <w:sz w:val="20"/>
              </w:rPr>
              <w:t>”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(baseline).</w:t>
            </w:r>
          </w:p>
        </w:tc>
      </w:tr>
      <w:tr>
        <w:trPr>
          <w:trHeight w:val="570" w:hRule="atLeast"/>
        </w:trPr>
        <w:tc>
          <w:tcPr>
            <w:tcW w:w="1620" w:type="dxa"/>
          </w:tcPr>
          <w:p>
            <w:pPr>
              <w:pStyle w:val="TableParagraph"/>
              <w:spacing w:line="244" w:lineRule="auto"/>
              <w:ind w:left="484" w:hanging="29"/>
              <w:rPr>
                <w:sz w:val="20"/>
              </w:rPr>
            </w:pPr>
            <w:r>
              <w:rPr>
                <w:w w:val="95"/>
                <w:sz w:val="20"/>
              </w:rPr>
              <w:t>Location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143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spacing w:line="244" w:lineRule="auto"/>
              <w:ind w:left="556" w:right="256" w:hanging="281"/>
              <w:rPr>
                <w:sz w:val="22"/>
              </w:rPr>
            </w:pPr>
            <w:r>
              <w:rPr>
                <w:sz w:val="22"/>
              </w:rPr>
              <w:t>VA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Plane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Northing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244" w:lineRule="auto"/>
              <w:ind w:left="662" w:right="295" w:hanging="346"/>
              <w:rPr>
                <w:sz w:val="22"/>
              </w:rPr>
            </w:pPr>
            <w:r>
              <w:rPr>
                <w:sz w:val="22"/>
              </w:rPr>
              <w:t>VA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Plane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Easting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791" w:type="dxa"/>
            <w:gridSpan w:val="2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Location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Description</w:t>
            </w:r>
          </w:p>
        </w:tc>
        <w:tc>
          <w:tcPr>
            <w:tcW w:w="7829" w:type="dxa"/>
            <w:gridSpan w:val="5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2791" w:type="dxa"/>
            <w:gridSpan w:val="2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w:t>Flow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Determination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Method</w:t>
            </w:r>
          </w:p>
        </w:tc>
        <w:tc>
          <w:tcPr>
            <w:tcW w:w="7829" w:type="dxa"/>
            <w:gridSpan w:val="5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0"/>
        <w:gridCol w:w="1627"/>
        <w:gridCol w:w="1809"/>
        <w:gridCol w:w="1807"/>
        <w:gridCol w:w="1807"/>
      </w:tblGrid>
      <w:tr>
        <w:trPr>
          <w:trHeight w:val="292" w:hRule="atLeast"/>
        </w:trPr>
        <w:tc>
          <w:tcPr>
            <w:tcW w:w="3600" w:type="dxa"/>
          </w:tcPr>
          <w:p>
            <w:pPr>
              <w:pStyle w:val="TableParagraph"/>
              <w:spacing w:before="2"/>
              <w:ind w:left="1108"/>
              <w:rPr>
                <w:b/>
                <w:sz w:val="20"/>
              </w:rPr>
            </w:pPr>
            <w:r>
              <w:rPr>
                <w:b/>
                <w:sz w:val="20"/>
              </w:rPr>
              <w:t>Sample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600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Sample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600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Sample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Taken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600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Flow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(gpm)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600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Flow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(low,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medium,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high)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600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Appearance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3600" w:type="dxa"/>
          </w:tcPr>
          <w:p>
            <w:pPr>
              <w:pStyle w:val="TableParagraph"/>
              <w:spacing w:line="243" w:lineRule="exact"/>
              <w:ind w:left="119"/>
              <w:rPr>
                <w:sz w:val="20"/>
              </w:rPr>
            </w:pPr>
            <w:r>
              <w:rPr>
                <w:sz w:val="20"/>
              </w:rPr>
              <w:t>Temperature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rFonts w:ascii="Symbol" w:hAnsi="Symbol"/>
                <w:sz w:val="20"/>
              </w:rPr>
              <w:t></w:t>
            </w:r>
            <w:r>
              <w:rPr>
                <w:sz w:val="20"/>
              </w:rPr>
              <w:t>C)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600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nearest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tenth)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600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Acidity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(mg/l)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600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Alkalinity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(mg/l)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3600" w:type="dxa"/>
          </w:tcPr>
          <w:p>
            <w:pPr>
              <w:pStyle w:val="TableParagraph"/>
              <w:spacing w:line="243" w:lineRule="exact"/>
              <w:ind w:left="119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Conductivity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(adjusted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25</w:t>
            </w:r>
            <w:r>
              <w:rPr>
                <w:rFonts w:ascii="Symbol" w:hAnsi="Symbol"/>
                <w:sz w:val="20"/>
              </w:rPr>
              <w:t></w:t>
            </w:r>
            <w:r>
              <w:rPr>
                <w:sz w:val="20"/>
              </w:rPr>
              <w:t>C)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600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Dissolved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Solids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(mg/l)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600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Iron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(mg/l)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600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Manganese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(mg/l)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600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Sulfate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(mg/l)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600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Suspended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Solids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(mg/l)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3060"/>
        <w:gridCol w:w="2431"/>
        <w:gridCol w:w="3545"/>
      </w:tblGrid>
      <w:tr>
        <w:trPr>
          <w:trHeight w:val="585" w:hRule="atLeast"/>
        </w:trPr>
        <w:tc>
          <w:tcPr>
            <w:tcW w:w="1620" w:type="dxa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Sampled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30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510"/>
              <w:rPr>
                <w:sz w:val="20"/>
              </w:rPr>
            </w:pPr>
            <w:r>
              <w:rPr>
                <w:sz w:val="20"/>
              </w:rPr>
              <w:t>Laboratory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354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1620" w:type="dxa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Analyzed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30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shd w:val="clear" w:color="auto" w:fill="E4E3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700"/>
      </w:pPr>
      <w:r>
        <w:rPr/>
        <w:t>SWB</w:t>
      </w:r>
      <w:r>
        <w:rPr>
          <w:spacing w:val="-8"/>
        </w:rPr>
        <w:t> </w:t>
      </w:r>
      <w:r>
        <w:rPr/>
        <w:t>-034D</w:t>
      </w:r>
    </w:p>
    <w:p>
      <w:pPr>
        <w:pStyle w:val="BodyText"/>
        <w:spacing w:before="3"/>
        <w:ind w:left="700"/>
      </w:pPr>
      <w:r>
        <w:rPr/>
        <w:t>Rev.</w:t>
      </w:r>
      <w:r>
        <w:rPr>
          <w:spacing w:val="-5"/>
        </w:rPr>
        <w:t> </w:t>
      </w:r>
      <w:r>
        <w:rPr/>
        <w:t>8/98</w:t>
      </w:r>
    </w:p>
    <w:sectPr>
      <w:type w:val="continuous"/>
      <w:pgSz w:w="12240" w:h="15840"/>
      <w:pgMar w:top="360" w:bottom="0" w:left="7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2021-11-29T21:05:05Z</dcterms:created>
  <dcterms:modified xsi:type="dcterms:W3CDTF">2021-11-29T21:05:05Z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2000-08-09T00:00:00Z</vt:filetime>
  </property>
  <property fmtid="{D5CDD505-2E9C-101B-9397-08002B2CF9AE}" pid="3" name="LastSaved">
    <vt:filetime>2021-11-29T00:00:00Z</vt:filetime>
  </property>
</Properties>
</file>